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86009F" w:rsidP="00D2472C">
      <w:pPr>
        <w:rPr>
          <w:sz w:val="26"/>
          <w:szCs w:val="26"/>
        </w:rPr>
      </w:pP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>.0</w:t>
      </w:r>
      <w:r w:rsidR="00DB7313"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 w:rsidR="00DB7313"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№06</w:t>
      </w:r>
      <w:r w:rsidR="002C119E" w:rsidRPr="00E67739">
        <w:rPr>
          <w:sz w:val="26"/>
          <w:szCs w:val="26"/>
        </w:rPr>
        <w:t>-04/</w:t>
      </w:r>
      <w:r>
        <w:rPr>
          <w:sz w:val="26"/>
          <w:szCs w:val="26"/>
        </w:rPr>
        <w:t>03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8F328D" w:rsidRDefault="008F328D" w:rsidP="00104DC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</w:t>
      </w:r>
      <w:r w:rsidR="0086009F">
        <w:rPr>
          <w:b/>
          <w:sz w:val="26"/>
          <w:szCs w:val="26"/>
        </w:rPr>
        <w:t>изменении</w:t>
      </w:r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ко</w:t>
      </w:r>
      <w:r w:rsidR="0086009F">
        <w:rPr>
          <w:b/>
          <w:sz w:val="26"/>
          <w:szCs w:val="26"/>
        </w:rPr>
        <w:t>л</w:t>
      </w:r>
      <w:r>
        <w:rPr>
          <w:b/>
          <w:sz w:val="26"/>
          <w:szCs w:val="26"/>
        </w:rPr>
        <w:t>ичественного</w:t>
      </w:r>
      <w:proofErr w:type="gramEnd"/>
    </w:p>
    <w:p w:rsidR="003F244E" w:rsidRDefault="008F328D" w:rsidP="00104DC8">
      <w:pPr>
        <w:rPr>
          <w:b/>
          <w:sz w:val="26"/>
          <w:szCs w:val="26"/>
        </w:rPr>
      </w:pPr>
      <w:r>
        <w:rPr>
          <w:b/>
          <w:sz w:val="26"/>
          <w:szCs w:val="26"/>
        </w:rPr>
        <w:t>состава</w:t>
      </w:r>
      <w:r w:rsidR="0086009F">
        <w:rPr>
          <w:b/>
          <w:sz w:val="26"/>
          <w:szCs w:val="26"/>
        </w:rPr>
        <w:t xml:space="preserve"> УИК №№1309, 1325</w:t>
      </w:r>
      <w:r w:rsidR="00104DC8" w:rsidRPr="00E67739">
        <w:rPr>
          <w:b/>
          <w:sz w:val="26"/>
          <w:szCs w:val="26"/>
        </w:rPr>
        <w:t xml:space="preserve">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8F328D" w:rsidP="003C4032">
      <w:pPr>
        <w:pStyle w:val="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пунктом 3</w:t>
      </w:r>
      <w:r w:rsidR="003C4032" w:rsidRPr="00E67739">
        <w:rPr>
          <w:sz w:val="26"/>
          <w:szCs w:val="26"/>
        </w:rPr>
        <w:t xml:space="preserve"> ст</w:t>
      </w:r>
      <w:r>
        <w:rPr>
          <w:sz w:val="26"/>
          <w:szCs w:val="26"/>
        </w:rPr>
        <w:t>атьи 27</w:t>
      </w:r>
      <w:r w:rsidR="003C4032" w:rsidRPr="00E67739">
        <w:rPr>
          <w:sz w:val="26"/>
          <w:szCs w:val="26"/>
        </w:rPr>
        <w:t xml:space="preserve"> Федерального закона от 12.06.2002 №67-ФЗ «Об основных гарантиях избирательных  прав  и  права  на участие в референдуме граждан Российской Федерации», </w:t>
      </w:r>
      <w:r w:rsidR="009A0FBF" w:rsidRPr="00E67739">
        <w:rPr>
          <w:sz w:val="26"/>
          <w:szCs w:val="26"/>
        </w:rPr>
        <w:t>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8F328D" w:rsidRPr="000C5BF2" w:rsidRDefault="009A0FBF" w:rsidP="008F328D">
      <w:pPr>
        <w:ind w:firstLine="567"/>
        <w:jc w:val="both"/>
        <w:rPr>
          <w:sz w:val="28"/>
          <w:szCs w:val="28"/>
        </w:rPr>
      </w:pPr>
      <w:r w:rsidRPr="00E67739">
        <w:rPr>
          <w:sz w:val="26"/>
          <w:szCs w:val="26"/>
        </w:rPr>
        <w:t xml:space="preserve">1. </w:t>
      </w:r>
      <w:r w:rsidR="0086009F">
        <w:rPr>
          <w:sz w:val="28"/>
          <w:szCs w:val="28"/>
        </w:rPr>
        <w:t>Изменить количество членов участковых избирательных комиссий</w:t>
      </w:r>
      <w:r w:rsidR="008F328D" w:rsidRPr="000C5BF2">
        <w:rPr>
          <w:sz w:val="28"/>
          <w:szCs w:val="28"/>
        </w:rPr>
        <w:t xml:space="preserve"> с правом решающего голо</w:t>
      </w:r>
      <w:r w:rsidR="0086009F">
        <w:rPr>
          <w:sz w:val="28"/>
          <w:szCs w:val="28"/>
        </w:rPr>
        <w:t>са  избирательных</w:t>
      </w:r>
      <w:r w:rsidR="008F328D">
        <w:rPr>
          <w:sz w:val="28"/>
          <w:szCs w:val="28"/>
        </w:rPr>
        <w:t xml:space="preserve"> участк</w:t>
      </w:r>
      <w:r w:rsidR="0086009F">
        <w:rPr>
          <w:sz w:val="28"/>
          <w:szCs w:val="28"/>
        </w:rPr>
        <w:t>ов</w:t>
      </w:r>
      <w:r w:rsidR="008F328D">
        <w:rPr>
          <w:sz w:val="28"/>
          <w:szCs w:val="28"/>
        </w:rPr>
        <w:t xml:space="preserve"> №</w:t>
      </w:r>
      <w:r w:rsidR="0086009F">
        <w:rPr>
          <w:sz w:val="28"/>
          <w:szCs w:val="28"/>
        </w:rPr>
        <w:t>№</w:t>
      </w:r>
      <w:r w:rsidR="008F328D" w:rsidRPr="000C5BF2">
        <w:rPr>
          <w:sz w:val="28"/>
          <w:szCs w:val="28"/>
        </w:rPr>
        <w:t>13</w:t>
      </w:r>
      <w:r w:rsidR="008F328D">
        <w:rPr>
          <w:sz w:val="28"/>
          <w:szCs w:val="28"/>
        </w:rPr>
        <w:t>0</w:t>
      </w:r>
      <w:r w:rsidR="0086009F">
        <w:rPr>
          <w:sz w:val="28"/>
          <w:szCs w:val="28"/>
        </w:rPr>
        <w:t>9, 1325</w:t>
      </w:r>
      <w:r w:rsidR="008F328D" w:rsidRPr="000C5BF2">
        <w:rPr>
          <w:sz w:val="28"/>
          <w:szCs w:val="28"/>
        </w:rPr>
        <w:t>, утвержденное решением территориальной избирательной комиссии Карагайс</w:t>
      </w:r>
      <w:r w:rsidR="008F328D">
        <w:rPr>
          <w:sz w:val="28"/>
          <w:szCs w:val="28"/>
        </w:rPr>
        <w:t>кого муниципального района от 20.04</w:t>
      </w:r>
      <w:r w:rsidR="008F328D" w:rsidRPr="000C5BF2">
        <w:rPr>
          <w:sz w:val="28"/>
          <w:szCs w:val="28"/>
        </w:rPr>
        <w:t>.201</w:t>
      </w:r>
      <w:r w:rsidR="008F328D">
        <w:rPr>
          <w:sz w:val="28"/>
          <w:szCs w:val="28"/>
        </w:rPr>
        <w:t>8 №14-04</w:t>
      </w:r>
      <w:r w:rsidR="008F328D" w:rsidRPr="000C5BF2">
        <w:rPr>
          <w:sz w:val="28"/>
          <w:szCs w:val="28"/>
        </w:rPr>
        <w:t>/01 «О количественном составе участковых изби</w:t>
      </w:r>
      <w:r w:rsidR="008F328D">
        <w:rPr>
          <w:sz w:val="28"/>
          <w:szCs w:val="28"/>
        </w:rPr>
        <w:t xml:space="preserve">рательных комиссий», </w:t>
      </w:r>
      <w:r w:rsidR="008F328D" w:rsidRPr="000C5BF2">
        <w:rPr>
          <w:sz w:val="28"/>
          <w:szCs w:val="28"/>
        </w:rPr>
        <w:t>согласно приложению.</w:t>
      </w:r>
    </w:p>
    <w:p w:rsidR="003C4032" w:rsidRPr="00E67739" w:rsidRDefault="003C4032" w:rsidP="008F328D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</w:t>
      </w:r>
      <w:r w:rsidR="0086009F">
        <w:rPr>
          <w:sz w:val="26"/>
          <w:szCs w:val="26"/>
        </w:rPr>
        <w:t>авить копию решения в участковые избирательные</w:t>
      </w:r>
      <w:r w:rsidRPr="00E67739">
        <w:rPr>
          <w:sz w:val="26"/>
          <w:szCs w:val="26"/>
        </w:rPr>
        <w:t xml:space="preserve"> комисси</w:t>
      </w:r>
      <w:r w:rsidR="0086009F">
        <w:rPr>
          <w:sz w:val="26"/>
          <w:szCs w:val="26"/>
        </w:rPr>
        <w:t>и</w:t>
      </w:r>
      <w:r w:rsidRPr="00E67739">
        <w:rPr>
          <w:sz w:val="26"/>
          <w:szCs w:val="26"/>
        </w:rPr>
        <w:t xml:space="preserve"> №</w:t>
      </w:r>
      <w:r w:rsidR="0086009F">
        <w:rPr>
          <w:sz w:val="26"/>
          <w:szCs w:val="26"/>
        </w:rPr>
        <w:t>№</w:t>
      </w:r>
      <w:r w:rsidRPr="00E67739">
        <w:rPr>
          <w:sz w:val="26"/>
          <w:szCs w:val="26"/>
        </w:rPr>
        <w:t>13</w:t>
      </w:r>
      <w:r w:rsidR="0086009F">
        <w:rPr>
          <w:sz w:val="26"/>
          <w:szCs w:val="26"/>
        </w:rPr>
        <w:t>09, 1325.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8F328D" w:rsidRDefault="008F328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F328D" w:rsidRDefault="008F328D" w:rsidP="008F328D">
      <w:pPr>
        <w:tabs>
          <w:tab w:val="left" w:pos="14884"/>
        </w:tabs>
        <w:jc w:val="right"/>
      </w:pPr>
      <w:r w:rsidRPr="002A4522">
        <w:lastRenderedPageBreak/>
        <w:t>Приложение</w:t>
      </w:r>
      <w:r>
        <w:t xml:space="preserve"> к решению</w:t>
      </w:r>
    </w:p>
    <w:p w:rsidR="008F328D" w:rsidRDefault="008F328D" w:rsidP="008F328D">
      <w:pPr>
        <w:tabs>
          <w:tab w:val="left" w:pos="14884"/>
        </w:tabs>
        <w:jc w:val="right"/>
      </w:pPr>
      <w:r>
        <w:t>территориальной избирательной комиссии</w:t>
      </w:r>
      <w:r w:rsidRPr="002A4522">
        <w:t xml:space="preserve"> </w:t>
      </w:r>
    </w:p>
    <w:p w:rsidR="008F328D" w:rsidRPr="002A4522" w:rsidRDefault="008F328D" w:rsidP="008F328D">
      <w:pPr>
        <w:tabs>
          <w:tab w:val="left" w:pos="14884"/>
        </w:tabs>
        <w:jc w:val="right"/>
      </w:pPr>
      <w:r>
        <w:t>Карагайского муниципального района</w:t>
      </w:r>
    </w:p>
    <w:p w:rsidR="008F328D" w:rsidRPr="002A4522" w:rsidRDefault="008F328D" w:rsidP="00281E93">
      <w:pPr>
        <w:jc w:val="right"/>
      </w:pPr>
      <w:r>
        <w:t xml:space="preserve">от </w:t>
      </w:r>
      <w:r w:rsidR="0086009F">
        <w:t>20</w:t>
      </w:r>
      <w:r>
        <w:t>.0</w:t>
      </w:r>
      <w:r w:rsidR="00281E93">
        <w:t>3</w:t>
      </w:r>
      <w:r>
        <w:t>.20</w:t>
      </w:r>
      <w:r w:rsidR="00281E93">
        <w:t>20 №0</w:t>
      </w:r>
      <w:r w:rsidR="0086009F">
        <w:t>6</w:t>
      </w:r>
      <w:r>
        <w:t>-04/</w:t>
      </w:r>
      <w:r w:rsidR="0086009F">
        <w:t>03</w:t>
      </w:r>
    </w:p>
    <w:p w:rsidR="008F328D" w:rsidRDefault="008F328D" w:rsidP="008F328D">
      <w:pPr>
        <w:tabs>
          <w:tab w:val="left" w:pos="-284"/>
          <w:tab w:val="left" w:pos="0"/>
          <w:tab w:val="left" w:pos="851"/>
        </w:tabs>
        <w:jc w:val="right"/>
        <w:rPr>
          <w:sz w:val="20"/>
          <w:szCs w:val="20"/>
        </w:rPr>
      </w:pPr>
    </w:p>
    <w:p w:rsidR="00281E93" w:rsidRDefault="00281E93" w:rsidP="008F328D">
      <w:pPr>
        <w:tabs>
          <w:tab w:val="left" w:pos="-284"/>
          <w:tab w:val="left" w:pos="0"/>
          <w:tab w:val="left" w:pos="851"/>
        </w:tabs>
        <w:jc w:val="right"/>
        <w:rPr>
          <w:sz w:val="20"/>
          <w:szCs w:val="20"/>
        </w:rPr>
      </w:pPr>
    </w:p>
    <w:p w:rsidR="00281E93" w:rsidRPr="009B0753" w:rsidRDefault="00281E93" w:rsidP="008F328D">
      <w:pPr>
        <w:tabs>
          <w:tab w:val="left" w:pos="-284"/>
          <w:tab w:val="left" w:pos="0"/>
          <w:tab w:val="left" w:pos="851"/>
        </w:tabs>
        <w:jc w:val="right"/>
        <w:rPr>
          <w:sz w:val="20"/>
          <w:szCs w:val="20"/>
        </w:rPr>
      </w:pPr>
    </w:p>
    <w:p w:rsidR="008F328D" w:rsidRPr="009B0753" w:rsidRDefault="008F328D" w:rsidP="008F328D">
      <w:pPr>
        <w:tabs>
          <w:tab w:val="left" w:pos="-284"/>
          <w:tab w:val="left" w:pos="0"/>
          <w:tab w:val="left" w:pos="851"/>
        </w:tabs>
        <w:jc w:val="center"/>
        <w:rPr>
          <w:sz w:val="20"/>
          <w:szCs w:val="20"/>
        </w:rPr>
      </w:pPr>
    </w:p>
    <w:tbl>
      <w:tblPr>
        <w:tblStyle w:val="ab"/>
        <w:tblW w:w="0" w:type="auto"/>
        <w:tblLook w:val="04A0"/>
      </w:tblPr>
      <w:tblGrid>
        <w:gridCol w:w="1690"/>
        <w:gridCol w:w="2884"/>
        <w:gridCol w:w="2895"/>
        <w:gridCol w:w="2528"/>
      </w:tblGrid>
      <w:tr w:rsidR="008F328D" w:rsidRPr="00867D2D" w:rsidTr="006264DC">
        <w:tc>
          <w:tcPr>
            <w:tcW w:w="1690" w:type="dxa"/>
          </w:tcPr>
          <w:p w:rsidR="008F328D" w:rsidRPr="00867D2D" w:rsidRDefault="008F328D" w:rsidP="006264DC">
            <w:pPr>
              <w:jc w:val="center"/>
            </w:pPr>
            <w:r w:rsidRPr="00867D2D">
              <w:t>№ избирательного участка</w:t>
            </w:r>
          </w:p>
        </w:tc>
        <w:tc>
          <w:tcPr>
            <w:tcW w:w="2884" w:type="dxa"/>
          </w:tcPr>
          <w:p w:rsidR="008F328D" w:rsidRPr="00867D2D" w:rsidRDefault="008F328D" w:rsidP="006264DC">
            <w:pPr>
              <w:jc w:val="center"/>
            </w:pPr>
            <w:r w:rsidRPr="00867D2D">
              <w:t>Число членов участковой комиссии с правом решающего голо</w:t>
            </w:r>
            <w:r>
              <w:t>са, установленное решением от 20</w:t>
            </w:r>
            <w:r w:rsidRPr="00867D2D">
              <w:t>.0</w:t>
            </w:r>
            <w:r>
              <w:t>4</w:t>
            </w:r>
            <w:r w:rsidRPr="00867D2D">
              <w:t>.201</w:t>
            </w:r>
            <w:r>
              <w:t>8 №14-04</w:t>
            </w:r>
            <w:r w:rsidRPr="00867D2D">
              <w:t>/01</w:t>
            </w:r>
          </w:p>
        </w:tc>
        <w:tc>
          <w:tcPr>
            <w:tcW w:w="2895" w:type="dxa"/>
          </w:tcPr>
          <w:p w:rsidR="008F328D" w:rsidRPr="00867D2D" w:rsidRDefault="008F328D" w:rsidP="0086009F">
            <w:pPr>
              <w:jc w:val="center"/>
            </w:pPr>
            <w:r w:rsidRPr="00867D2D">
              <w:t>Число членов участковой избирательной комиссии с право</w:t>
            </w:r>
            <w:r w:rsidR="0086009F">
              <w:t>м решающего голоса, подлежащее изменению</w:t>
            </w:r>
            <w:r w:rsidRPr="00867D2D">
              <w:t xml:space="preserve"> </w:t>
            </w:r>
          </w:p>
        </w:tc>
        <w:tc>
          <w:tcPr>
            <w:tcW w:w="2528" w:type="dxa"/>
          </w:tcPr>
          <w:p w:rsidR="008F328D" w:rsidRPr="00867D2D" w:rsidRDefault="008F328D" w:rsidP="0086009F">
            <w:pPr>
              <w:jc w:val="center"/>
            </w:pPr>
            <w:r w:rsidRPr="00867D2D">
              <w:t xml:space="preserve">Число членов участковой избирательной комиссии с правом решающего голоса с учетом </w:t>
            </w:r>
            <w:r w:rsidR="0086009F">
              <w:t>изменения</w:t>
            </w:r>
          </w:p>
        </w:tc>
      </w:tr>
      <w:tr w:rsidR="008F328D" w:rsidRPr="00867D2D" w:rsidTr="006264DC">
        <w:tc>
          <w:tcPr>
            <w:tcW w:w="1690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8F328D" w:rsidP="00281E93">
            <w:pPr>
              <w:jc w:val="center"/>
            </w:pPr>
            <w:r w:rsidRPr="00867D2D">
              <w:t>130</w:t>
            </w:r>
            <w:r w:rsidR="0086009F">
              <w:t>9</w:t>
            </w:r>
          </w:p>
        </w:tc>
        <w:tc>
          <w:tcPr>
            <w:tcW w:w="2884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86009F" w:rsidP="0086009F">
            <w:pPr>
              <w:jc w:val="center"/>
            </w:pPr>
            <w:r>
              <w:t>7</w:t>
            </w:r>
            <w:r w:rsidR="00281E93">
              <w:t xml:space="preserve"> (</w:t>
            </w:r>
            <w:r>
              <w:t>семь</w:t>
            </w:r>
            <w:r w:rsidR="008F328D" w:rsidRPr="00867D2D">
              <w:t>)</w:t>
            </w:r>
          </w:p>
        </w:tc>
        <w:tc>
          <w:tcPr>
            <w:tcW w:w="2895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281E93" w:rsidP="00281E93">
            <w:pPr>
              <w:jc w:val="center"/>
            </w:pPr>
            <w:r>
              <w:t>2</w:t>
            </w:r>
            <w:r w:rsidR="008F328D" w:rsidRPr="00867D2D">
              <w:t xml:space="preserve"> (</w:t>
            </w:r>
            <w:r>
              <w:t>два)</w:t>
            </w:r>
          </w:p>
        </w:tc>
        <w:tc>
          <w:tcPr>
            <w:tcW w:w="2528" w:type="dxa"/>
          </w:tcPr>
          <w:p w:rsidR="008F328D" w:rsidRPr="00867D2D" w:rsidRDefault="008F328D" w:rsidP="006264DC">
            <w:pPr>
              <w:jc w:val="center"/>
            </w:pPr>
          </w:p>
          <w:p w:rsidR="008F328D" w:rsidRPr="00867D2D" w:rsidRDefault="0086009F" w:rsidP="006264DC">
            <w:pPr>
              <w:jc w:val="center"/>
            </w:pPr>
            <w:r>
              <w:t>5</w:t>
            </w:r>
            <w:r w:rsidR="00281E93">
              <w:t xml:space="preserve"> (</w:t>
            </w:r>
            <w:r>
              <w:t>пять</w:t>
            </w:r>
            <w:r w:rsidR="008F328D" w:rsidRPr="00867D2D">
              <w:t>)</w:t>
            </w:r>
          </w:p>
          <w:p w:rsidR="008F328D" w:rsidRPr="00867D2D" w:rsidRDefault="008F328D" w:rsidP="006264DC">
            <w:pPr>
              <w:jc w:val="center"/>
            </w:pPr>
          </w:p>
        </w:tc>
      </w:tr>
      <w:tr w:rsidR="0086009F" w:rsidRPr="00867D2D" w:rsidTr="006264DC">
        <w:tc>
          <w:tcPr>
            <w:tcW w:w="1690" w:type="dxa"/>
          </w:tcPr>
          <w:p w:rsidR="0086009F" w:rsidRDefault="0086009F" w:rsidP="006264DC">
            <w:pPr>
              <w:jc w:val="center"/>
            </w:pPr>
          </w:p>
          <w:p w:rsidR="0086009F" w:rsidRDefault="0086009F" w:rsidP="006264DC">
            <w:pPr>
              <w:jc w:val="center"/>
            </w:pPr>
            <w:r>
              <w:t>1325</w:t>
            </w:r>
          </w:p>
          <w:p w:rsidR="0086009F" w:rsidRPr="00867D2D" w:rsidRDefault="0086009F" w:rsidP="006264DC">
            <w:pPr>
              <w:jc w:val="center"/>
            </w:pPr>
          </w:p>
        </w:tc>
        <w:tc>
          <w:tcPr>
            <w:tcW w:w="2884" w:type="dxa"/>
          </w:tcPr>
          <w:p w:rsidR="0086009F" w:rsidRDefault="0086009F" w:rsidP="006264DC">
            <w:pPr>
              <w:jc w:val="center"/>
            </w:pPr>
          </w:p>
          <w:p w:rsidR="0086009F" w:rsidRPr="00867D2D" w:rsidRDefault="0086009F" w:rsidP="006264DC">
            <w:pPr>
              <w:jc w:val="center"/>
            </w:pPr>
            <w:r>
              <w:t>5 (пять)</w:t>
            </w:r>
          </w:p>
        </w:tc>
        <w:tc>
          <w:tcPr>
            <w:tcW w:w="2895" w:type="dxa"/>
          </w:tcPr>
          <w:p w:rsidR="0086009F" w:rsidRDefault="0086009F" w:rsidP="006264DC">
            <w:pPr>
              <w:jc w:val="center"/>
            </w:pPr>
          </w:p>
          <w:p w:rsidR="0086009F" w:rsidRPr="00867D2D" w:rsidRDefault="0086009F" w:rsidP="006264DC">
            <w:pPr>
              <w:jc w:val="center"/>
            </w:pPr>
            <w:r>
              <w:t>1 (один)</w:t>
            </w:r>
          </w:p>
        </w:tc>
        <w:tc>
          <w:tcPr>
            <w:tcW w:w="2528" w:type="dxa"/>
          </w:tcPr>
          <w:p w:rsidR="0086009F" w:rsidRDefault="0086009F" w:rsidP="006264DC">
            <w:pPr>
              <w:jc w:val="center"/>
            </w:pPr>
          </w:p>
          <w:p w:rsidR="0086009F" w:rsidRDefault="0086009F" w:rsidP="006264DC">
            <w:pPr>
              <w:jc w:val="center"/>
            </w:pPr>
            <w:r>
              <w:t>4 (четыре)</w:t>
            </w:r>
          </w:p>
          <w:p w:rsidR="0086009F" w:rsidRPr="00867D2D" w:rsidRDefault="0086009F" w:rsidP="006264DC">
            <w:pPr>
              <w:jc w:val="center"/>
            </w:pPr>
          </w:p>
        </w:tc>
      </w:tr>
    </w:tbl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47BFE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1E93"/>
    <w:rsid w:val="00286B6D"/>
    <w:rsid w:val="002B5417"/>
    <w:rsid w:val="002C119E"/>
    <w:rsid w:val="002C3284"/>
    <w:rsid w:val="003920AE"/>
    <w:rsid w:val="003B7C5C"/>
    <w:rsid w:val="003C4032"/>
    <w:rsid w:val="003D1C40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13179"/>
    <w:rsid w:val="00632675"/>
    <w:rsid w:val="006443C9"/>
    <w:rsid w:val="006519F6"/>
    <w:rsid w:val="00667954"/>
    <w:rsid w:val="00685B8E"/>
    <w:rsid w:val="00686212"/>
    <w:rsid w:val="006902F1"/>
    <w:rsid w:val="006A2401"/>
    <w:rsid w:val="006B3ECF"/>
    <w:rsid w:val="006B5701"/>
    <w:rsid w:val="006C58B7"/>
    <w:rsid w:val="006F49E6"/>
    <w:rsid w:val="00735612"/>
    <w:rsid w:val="00795BDD"/>
    <w:rsid w:val="007C2260"/>
    <w:rsid w:val="007C73C4"/>
    <w:rsid w:val="007D3643"/>
    <w:rsid w:val="007D521C"/>
    <w:rsid w:val="008051E5"/>
    <w:rsid w:val="00822A74"/>
    <w:rsid w:val="00835672"/>
    <w:rsid w:val="00845F5F"/>
    <w:rsid w:val="0086009F"/>
    <w:rsid w:val="00886752"/>
    <w:rsid w:val="0089709C"/>
    <w:rsid w:val="008D0FE1"/>
    <w:rsid w:val="008E4FFF"/>
    <w:rsid w:val="008F1704"/>
    <w:rsid w:val="008F328D"/>
    <w:rsid w:val="008F526A"/>
    <w:rsid w:val="009060EA"/>
    <w:rsid w:val="009330E2"/>
    <w:rsid w:val="0094322D"/>
    <w:rsid w:val="00961AF4"/>
    <w:rsid w:val="00961C45"/>
    <w:rsid w:val="00964C2B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03D0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364E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26DC"/>
    <w:rsid w:val="00F85AFB"/>
    <w:rsid w:val="00F869DC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rsid w:val="008F328D"/>
    <w:pPr>
      <w:tabs>
        <w:tab w:val="center" w:pos="4677"/>
        <w:tab w:val="right" w:pos="9355"/>
      </w:tabs>
    </w:pPr>
    <w:rPr>
      <w:sz w:val="22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F328D"/>
    <w:rPr>
      <w:rFonts w:ascii="Times New Roman" w:eastAsia="Times New Roman" w:hAnsi="Times New Roman" w:cs="Times New Roman"/>
      <w:szCs w:val="20"/>
      <w:lang w:eastAsia="ru-RU"/>
    </w:rPr>
  </w:style>
  <w:style w:type="table" w:styleId="ab">
    <w:name w:val="Table Grid"/>
    <w:basedOn w:val="a1"/>
    <w:uiPriority w:val="59"/>
    <w:rsid w:val="008F32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94F5B-924F-45A1-A36C-8F10713E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2020-03-16T10:12:00Z</cp:lastPrinted>
  <dcterms:created xsi:type="dcterms:W3CDTF">2020-03-16T10:22:00Z</dcterms:created>
  <dcterms:modified xsi:type="dcterms:W3CDTF">2020-03-19T11:46:00Z</dcterms:modified>
</cp:coreProperties>
</file>